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514B59" w:rsidRPr="00514B59" w:rsidTr="00514B59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4B59" w:rsidRPr="00514B59" w:rsidRDefault="00514B59" w:rsidP="00514B5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en-US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РЕСПУБЛИКА ТАТАРСТАН</w:t>
            </w:r>
          </w:p>
          <w:p w:rsidR="00514B59" w:rsidRPr="00514B59" w:rsidRDefault="00514B59" w:rsidP="00514B5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tt-RU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</w:t>
            </w:r>
          </w:p>
          <w:p w:rsidR="00514B59" w:rsidRPr="00514B59" w:rsidRDefault="00514B59" w:rsidP="00514B5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Афанасовского сельского поселения</w:t>
            </w:r>
          </w:p>
          <w:p w:rsidR="00514B59" w:rsidRPr="00514B59" w:rsidRDefault="00514B59" w:rsidP="00514B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514B59" w:rsidRPr="00514B59" w:rsidRDefault="00514B59" w:rsidP="00514B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514B59" w:rsidRPr="00514B59" w:rsidRDefault="00514B59" w:rsidP="00514B5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Нижнекамский район, </w:t>
            </w:r>
          </w:p>
          <w:p w:rsidR="00514B59" w:rsidRPr="00514B59" w:rsidRDefault="00514B59" w:rsidP="00514B5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с. Большое Афанасово ул. Молодежная,1</w:t>
            </w:r>
          </w:p>
          <w:p w:rsidR="00514B59" w:rsidRPr="00514B59" w:rsidRDefault="00514B59" w:rsidP="00514B5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4B59" w:rsidRPr="00514B59" w:rsidRDefault="00514B59" w:rsidP="00514B5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en-US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514B59" w:rsidRPr="00514B59" w:rsidRDefault="00514B59" w:rsidP="00514B5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tt-RU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Түбән Кама муниципаль районы</w:t>
            </w:r>
          </w:p>
          <w:p w:rsidR="00514B59" w:rsidRPr="00514B59" w:rsidRDefault="00514B59" w:rsidP="00514B59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ab/>
              <w:t>Афанас авыл жирлеге</w:t>
            </w: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ab/>
            </w:r>
          </w:p>
          <w:p w:rsidR="00514B59" w:rsidRPr="00514B59" w:rsidRDefault="00514B59" w:rsidP="00514B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Советы</w:t>
            </w:r>
          </w:p>
          <w:p w:rsidR="00514B59" w:rsidRPr="00514B59" w:rsidRDefault="00514B59" w:rsidP="00514B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514B59" w:rsidRPr="00514B59" w:rsidRDefault="00514B59" w:rsidP="00514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Түбән Кама  районы, </w:t>
            </w:r>
          </w:p>
          <w:p w:rsidR="00514B59" w:rsidRPr="00514B59" w:rsidRDefault="00514B59" w:rsidP="00514B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en-US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Олы Афанас авылы, Яшьлер урамы, 1</w:t>
            </w:r>
          </w:p>
        </w:tc>
      </w:tr>
      <w:tr w:rsidR="00514B59" w:rsidRPr="00514B59" w:rsidTr="00514B59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4B59" w:rsidRPr="00514B59" w:rsidRDefault="00514B59" w:rsidP="00514B5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en-US"/>
              </w:rPr>
            </w:pPr>
            <w:r w:rsidRPr="00514B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тел./факс (8555) 44-43-39, электронный адрес: </w:t>
            </w:r>
            <w:r w:rsidRPr="00514B5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514B59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"mailto:Afanasovskoe.sp@tatar.ru" </w:instrText>
            </w:r>
            <w:r w:rsidRPr="00514B5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14B5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Afanasovskoe.sp@tatar.ru</w:t>
            </w:r>
            <w:r w:rsidRPr="00514B5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514B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сайт: </w:t>
            </w:r>
            <w:r w:rsidRPr="00514B5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514B5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14B5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</w:t>
            </w:r>
            <w:proofErr w:type="spellStart"/>
            <w:r w:rsidRPr="00514B59">
              <w:rPr>
                <w:rFonts w:ascii="Times New Roman" w:hAnsi="Times New Roman" w:cs="Times New Roman"/>
                <w:bCs/>
                <w:sz w:val="26"/>
                <w:szCs w:val="26"/>
              </w:rPr>
              <w:t>fanasovskoe-sp.ru</w:t>
            </w:r>
            <w:proofErr w:type="spellEnd"/>
          </w:p>
        </w:tc>
      </w:tr>
    </w:tbl>
    <w:p w:rsidR="00514B59" w:rsidRPr="00514B59" w:rsidRDefault="00514B59" w:rsidP="00514B59">
      <w:pPr>
        <w:spacing w:after="0"/>
        <w:rPr>
          <w:rFonts w:ascii="Times New Roman" w:hAnsi="Times New Roman" w:cs="Times New Roman"/>
          <w:sz w:val="26"/>
          <w:szCs w:val="26"/>
          <w:lang w:val="tt-RU"/>
        </w:rPr>
      </w:pPr>
    </w:p>
    <w:p w:rsidR="00514B59" w:rsidRDefault="00514B59" w:rsidP="00514B59">
      <w:pPr>
        <w:spacing w:after="0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514B59">
        <w:rPr>
          <w:rFonts w:ascii="Times New Roman" w:hAnsi="Times New Roman" w:cs="Times New Roman"/>
          <w:b/>
          <w:sz w:val="26"/>
          <w:szCs w:val="26"/>
          <w:lang w:val="tt-RU"/>
        </w:rPr>
        <w:t xml:space="preserve">РЕШЕНИЕ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         </w:t>
      </w:r>
      <w:r w:rsidRPr="00514B59">
        <w:rPr>
          <w:rFonts w:ascii="Times New Roman" w:hAnsi="Times New Roman" w:cs="Times New Roman"/>
          <w:b/>
          <w:sz w:val="26"/>
          <w:szCs w:val="26"/>
          <w:lang w:val="tt-RU"/>
        </w:rPr>
        <w:t xml:space="preserve"> КАРАР</w:t>
      </w: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514B59" w:rsidRPr="00514B59" w:rsidRDefault="00514B59" w:rsidP="00514B59">
      <w:pPr>
        <w:tabs>
          <w:tab w:val="left" w:pos="5245"/>
        </w:tabs>
        <w:spacing w:after="0"/>
        <w:rPr>
          <w:rFonts w:ascii="Times New Roman" w:hAnsi="Times New Roman" w:cs="Times New Roman"/>
          <w:sz w:val="26"/>
          <w:szCs w:val="26"/>
          <w:lang w:val="tt-RU"/>
        </w:rPr>
      </w:pPr>
      <w:r w:rsidRPr="00514B59">
        <w:rPr>
          <w:rFonts w:ascii="Times New Roman" w:hAnsi="Times New Roman" w:cs="Times New Roman"/>
          <w:sz w:val="26"/>
          <w:szCs w:val="26"/>
          <w:lang w:val="tt-RU"/>
        </w:rPr>
        <w:t xml:space="preserve">от 09.02.2017 г.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                     </w:t>
      </w:r>
      <w:r w:rsidRPr="00514B59">
        <w:rPr>
          <w:rFonts w:ascii="Times New Roman" w:hAnsi="Times New Roman" w:cs="Times New Roman"/>
          <w:sz w:val="26"/>
          <w:szCs w:val="26"/>
          <w:lang w:val="tt-RU"/>
        </w:rPr>
        <w:t xml:space="preserve"> № 04-06</w:t>
      </w:r>
    </w:p>
    <w:p w:rsidR="00514B59" w:rsidRPr="00514B59" w:rsidRDefault="00514B59" w:rsidP="00514B59">
      <w:pPr>
        <w:tabs>
          <w:tab w:val="left" w:pos="1260"/>
        </w:tabs>
        <w:spacing w:after="0"/>
        <w:rPr>
          <w:rFonts w:ascii="Times New Roman" w:hAnsi="Times New Roman" w:cs="Times New Roman"/>
          <w:sz w:val="26"/>
          <w:szCs w:val="26"/>
          <w:lang w:val="tt-RU"/>
        </w:rPr>
      </w:pPr>
      <w:r w:rsidRPr="00514B59">
        <w:rPr>
          <w:rFonts w:ascii="Times New Roman" w:hAnsi="Times New Roman" w:cs="Times New Roman"/>
          <w:sz w:val="26"/>
          <w:szCs w:val="26"/>
          <w:lang w:val="tt-RU"/>
        </w:rPr>
        <w:tab/>
      </w: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sz w:val="26"/>
          <w:szCs w:val="26"/>
          <w:lang w:val="tt-RU"/>
        </w:rPr>
      </w:pP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14B59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514B59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Pr="00514B59">
        <w:rPr>
          <w:rFonts w:ascii="Times New Roman" w:hAnsi="Times New Roman" w:cs="Times New Roman"/>
          <w:b/>
          <w:sz w:val="26"/>
          <w:szCs w:val="26"/>
        </w:rPr>
        <w:t xml:space="preserve"> силу </w:t>
      </w: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14B59">
        <w:rPr>
          <w:rFonts w:ascii="Times New Roman" w:hAnsi="Times New Roman" w:cs="Times New Roman"/>
          <w:b/>
          <w:sz w:val="26"/>
          <w:szCs w:val="26"/>
        </w:rPr>
        <w:t xml:space="preserve">решение Совета </w:t>
      </w:r>
      <w:proofErr w:type="spellStart"/>
      <w:r w:rsidRPr="00514B59">
        <w:rPr>
          <w:rFonts w:ascii="Times New Roman" w:hAnsi="Times New Roman" w:cs="Times New Roman"/>
          <w:b/>
          <w:sz w:val="26"/>
          <w:szCs w:val="26"/>
        </w:rPr>
        <w:t>Афанасовского</w:t>
      </w:r>
      <w:proofErr w:type="spellEnd"/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14B5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14B59">
        <w:rPr>
          <w:rFonts w:ascii="Times New Roman" w:hAnsi="Times New Roman" w:cs="Times New Roman"/>
          <w:b/>
          <w:sz w:val="26"/>
          <w:szCs w:val="26"/>
        </w:rPr>
        <w:t xml:space="preserve">Нижнекамского муниципального </w:t>
      </w: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14B59">
        <w:rPr>
          <w:rFonts w:ascii="Times New Roman" w:hAnsi="Times New Roman" w:cs="Times New Roman"/>
          <w:b/>
          <w:sz w:val="26"/>
          <w:szCs w:val="26"/>
        </w:rPr>
        <w:t xml:space="preserve">района Республики Татарстан  </w:t>
      </w: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14B59">
        <w:rPr>
          <w:rFonts w:ascii="Times New Roman" w:hAnsi="Times New Roman" w:cs="Times New Roman"/>
          <w:b/>
          <w:sz w:val="26"/>
          <w:szCs w:val="26"/>
        </w:rPr>
        <w:t xml:space="preserve">от 23.10.2012 № 25-102 </w:t>
      </w:r>
    </w:p>
    <w:p w:rsidR="00514B59" w:rsidRPr="00514B59" w:rsidRDefault="00514B59" w:rsidP="00514B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B59" w:rsidRPr="00514B59" w:rsidRDefault="00514B59" w:rsidP="00514B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514B5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14B5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14B59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514B59">
        <w:rPr>
          <w:rFonts w:ascii="Times New Roman" w:hAnsi="Times New Roman" w:cs="Times New Roman"/>
          <w:sz w:val="26"/>
          <w:szCs w:val="26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24 января 2017 года № 10 «Об утверждении генерального плана </w:t>
      </w:r>
      <w:proofErr w:type="spellStart"/>
      <w:r w:rsidRPr="00514B59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514B59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Татарстан» Совет </w:t>
      </w:r>
      <w:proofErr w:type="spellStart"/>
      <w:r w:rsidRPr="00514B59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514B59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514B59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514B59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514B59" w:rsidRPr="00514B59" w:rsidRDefault="00514B59" w:rsidP="00514B5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14B59">
        <w:rPr>
          <w:rFonts w:ascii="Times New Roman" w:hAnsi="Times New Roman" w:cs="Times New Roman"/>
          <w:sz w:val="26"/>
          <w:szCs w:val="26"/>
        </w:rPr>
        <w:t xml:space="preserve">1. Признать утратившим силу с 24 января 2017 года решение  Совета  </w:t>
      </w:r>
      <w:proofErr w:type="spellStart"/>
      <w:r w:rsidRPr="00514B59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514B59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от 23.10.2012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4B59">
        <w:rPr>
          <w:rFonts w:ascii="Times New Roman" w:hAnsi="Times New Roman" w:cs="Times New Roman"/>
          <w:sz w:val="26"/>
          <w:szCs w:val="26"/>
        </w:rPr>
        <w:t xml:space="preserve">25-102 «Об утверждении генерального плана </w:t>
      </w:r>
      <w:proofErr w:type="spellStart"/>
      <w:r w:rsidRPr="00514B59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514B59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Татарстан».</w:t>
      </w:r>
    </w:p>
    <w:p w:rsidR="00514B59" w:rsidRPr="00514B59" w:rsidRDefault="00514B59" w:rsidP="00514B5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14B59">
        <w:rPr>
          <w:rFonts w:ascii="Times New Roman" w:hAnsi="Times New Roman" w:cs="Times New Roman"/>
          <w:sz w:val="26"/>
          <w:szCs w:val="26"/>
        </w:rPr>
        <w:t>2. Настоящее решение обнародовать  в установленном законом порядке.</w:t>
      </w:r>
    </w:p>
    <w:p w:rsidR="00514B59" w:rsidRPr="00514B59" w:rsidRDefault="00514B59" w:rsidP="00514B5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14B5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14B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14B5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4B59" w:rsidRPr="00514B59" w:rsidRDefault="00514B59" w:rsidP="00514B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4B59" w:rsidRPr="00514B59" w:rsidRDefault="00514B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4B5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14B59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514B59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Н.А.Бурмистров         </w:t>
      </w:r>
    </w:p>
    <w:sectPr w:rsidR="00514B59" w:rsidRPr="0051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14B59"/>
    <w:rsid w:val="0051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A679-FD36-45C7-A7AE-D863FBB3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2017-02-09T06:55:00Z</dcterms:created>
  <dcterms:modified xsi:type="dcterms:W3CDTF">2017-02-09T06:55:00Z</dcterms:modified>
</cp:coreProperties>
</file>